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4DF3" w14:textId="77777777" w:rsidR="003D0B97" w:rsidRPr="003D0B97" w:rsidRDefault="003D0B97" w:rsidP="003D0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Hlk13140734"/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Verejný obstarávateľ: </w:t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>Komunita – Ľudovítov n. o.</w:t>
      </w:r>
    </w:p>
    <w:p w14:paraId="5E584D26" w14:textId="77777777" w:rsidR="003D0B97" w:rsidRPr="003D0B97" w:rsidRDefault="003D0B97" w:rsidP="003D0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Adresa: </w:t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Časť Ľudovítov, Šopy 3, 941 11 Palárikovo </w:t>
      </w:r>
    </w:p>
    <w:p w14:paraId="7C949DE4" w14:textId="43258D1D" w:rsidR="003D0B97" w:rsidRPr="003D0B97" w:rsidRDefault="003D0B97" w:rsidP="003D0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IČO: </w:t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>36</w:t>
      </w:r>
      <w:r w:rsidR="00125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096</w:t>
      </w:r>
      <w:r w:rsidR="00125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D0B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725</w:t>
      </w:r>
    </w:p>
    <w:p w14:paraId="2137B2E3" w14:textId="6BF8E836" w:rsidR="00C64FD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155B4" w14:textId="5F11377D" w:rsidR="003D0B97" w:rsidRPr="00E62FC3" w:rsidRDefault="003D0B97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___________________________________________________________________________</w:t>
      </w:r>
    </w:p>
    <w:p w14:paraId="70D67A84" w14:textId="77777777" w:rsidR="00C64FD3" w:rsidRDefault="00C64FD3" w:rsidP="00C64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E2E3D" w14:textId="77777777" w:rsidR="001258EA" w:rsidRDefault="001258EA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BCA7A20" w14:textId="77777777" w:rsidR="001258EA" w:rsidRDefault="001258EA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7460BA" w14:textId="77777777" w:rsidR="00C64FD3" w:rsidRPr="00E62FC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F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</w:t>
      </w:r>
    </w:p>
    <w:p w14:paraId="11AF9A63" w14:textId="77777777" w:rsidR="00C64FD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F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C28123" w14:textId="77777777" w:rsidR="00C64FD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0E5E4" w14:textId="77777777" w:rsidR="00C64FD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34BC4B" w14:textId="181C2517" w:rsidR="00C64FD3" w:rsidRPr="00E4230D" w:rsidRDefault="00E4230D" w:rsidP="00E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="00C64FD3" w:rsidRPr="00E62FC3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="00C64FD3" w:rsidRPr="00E62FC3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="00C64FD3" w:rsidRPr="00E62FC3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="00924A7C" w:rsidRPr="00E4230D">
        <w:rPr>
          <w:rFonts w:ascii="Times New Roman" w:eastAsia="Times New Roman" w:hAnsi="Times New Roman" w:cs="Times New Roman"/>
          <w:sz w:val="24"/>
          <w:szCs w:val="24"/>
          <w:lang w:eastAsia="sk-SK"/>
        </w:rPr>
        <w:t>Ľudovítov</w:t>
      </w:r>
      <w:r w:rsidRPr="00E423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D0B97" w:rsidRPr="00E4230D">
        <w:rPr>
          <w:rFonts w:ascii="Times New Roman" w:eastAsia="Times New Roman" w:hAnsi="Times New Roman" w:cs="Times New Roman"/>
          <w:sz w:val="24"/>
          <w:szCs w:val="24"/>
          <w:lang w:eastAsia="sk-SK"/>
        </w:rPr>
        <w:t>28.05.2021</w:t>
      </w:r>
    </w:p>
    <w:p w14:paraId="4D285CDE" w14:textId="77777777" w:rsidR="00C64FD3" w:rsidRDefault="00C64FD3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7F7F66" w14:textId="77777777" w:rsidR="00C64FD3" w:rsidRDefault="00C64FD3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474239" w14:textId="77777777" w:rsidR="00C64FD3" w:rsidRDefault="00C64FD3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Vec:</w:t>
      </w:r>
    </w:p>
    <w:p w14:paraId="06C45A34" w14:textId="06067053" w:rsidR="00C64FD3" w:rsidRPr="00E62FC3" w:rsidRDefault="00C64FD3" w:rsidP="00C64F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E62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Oznámenie </w:t>
      </w:r>
      <w:r w:rsidR="001258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– zrušenie verejného obstarávania</w:t>
      </w:r>
    </w:p>
    <w:p w14:paraId="35C53A08" w14:textId="77777777" w:rsidR="00C64FD3" w:rsidRDefault="00C64FD3" w:rsidP="00C64F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BC8F57" w14:textId="550282B1" w:rsidR="005C69CB" w:rsidRPr="001258EA" w:rsidRDefault="003D0B97" w:rsidP="005C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poľutovaním Vám oznamujeme </w:t>
      </w:r>
      <w:r w:rsidRPr="005C69C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zrušenie procesu verejného obstarávania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vyhláseného podľa § 117 zákona č. 343/2015 Z. z. o verejnom  obstarávaní a o zmene a doplnení niektorých zákonov </w:t>
      </w:r>
      <w:r w:rsidR="005C69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„zákon“)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dodanie tovaru zákazky </w:t>
      </w:r>
      <w:r w:rsidR="005C69CB" w:rsidRPr="00125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„Malotraktor s príslušenstvom alebo ekvivalent“. </w:t>
      </w:r>
    </w:p>
    <w:p w14:paraId="0D0D0D2F" w14:textId="12A371BF" w:rsidR="001258EA" w:rsidRDefault="005C69CB" w:rsidP="005C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ruší verejné obstarávanie podľa § 57 ods. 1 písm. b) zákona</w:t>
      </w:r>
      <w:r w:rsid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nakoľko nedostal ani jednu ponuku v lehote na predkladanie ponúk.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Vám bude zaslaná výzva na predkladanie ponúk horeuvedenej zákazky, v ktorej je stanovená lehota na predkladanie ponúk </w:t>
      </w:r>
      <w:r w:rsidR="001258EA" w:rsidRPr="00125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14. júna 2021 do 10.00 h</w:t>
      </w:r>
      <w:r w:rsid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verejného obstarávateľa. </w:t>
      </w:r>
    </w:p>
    <w:p w14:paraId="7759AB5D" w14:textId="77777777" w:rsidR="001258EA" w:rsidRDefault="001258EA" w:rsidP="005C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772334" w14:textId="35A70463" w:rsidR="005C69CB" w:rsidRPr="005C69CB" w:rsidRDefault="001258EA" w:rsidP="005C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Veríme, že sa procesu verejného obstarávania zúčastníte a tešíme sa na ďalšiu spoluprácu s Vašou spoločnosťou.  </w:t>
      </w:r>
      <w:r w:rsidR="005C69CB" w:rsidRPr="005C69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A660DE3" w14:textId="7B8E55A8" w:rsidR="003D0B97" w:rsidRDefault="003D0B97" w:rsidP="00C64F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A3C7CC" w14:textId="77777777" w:rsidR="003D0B97" w:rsidRDefault="003D0B97" w:rsidP="00C64F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14:paraId="3A369929" w14:textId="58A84413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pozdravom</w:t>
      </w:r>
    </w:p>
    <w:p w14:paraId="03AF7ACB" w14:textId="4A487D38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8B1E5" w14:textId="34CD9541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E3AA24" w14:textId="32030484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D102D6" w14:textId="45669F23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F3E1ED" w14:textId="032EFD45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E418BB" w14:textId="1486F7A3" w:rsidR="001258EA" w:rsidRPr="001258EA" w:rsidRDefault="001258EA" w:rsidP="0012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Pr="00125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>MUDr. Ľubomír Gábriš</w:t>
      </w:r>
      <w:r w:rsidR="00E4230D">
        <w:rPr>
          <w:rFonts w:ascii="Times New Roman" w:eastAsia="Times New Roman" w:hAnsi="Times New Roman" w:cs="Times New Roman"/>
          <w:sz w:val="24"/>
          <w:szCs w:val="24"/>
          <w:lang w:eastAsia="sk-SK"/>
        </w:rPr>
        <w:t>, v. r.</w:t>
      </w:r>
    </w:p>
    <w:p w14:paraId="0B9575E9" w14:textId="1248CCAA" w:rsidR="001258EA" w:rsidRPr="001258EA" w:rsidRDefault="001258EA" w:rsidP="0012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n. o.</w:t>
      </w:r>
      <w:r w:rsidRPr="001258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CB6EE13" w14:textId="7FD9130E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BDA05" w14:textId="5F100886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23D4B9" w14:textId="4AA48117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F93EED" w14:textId="2BEFCF55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F1C36D" w14:textId="3AE2F461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C60787" w14:textId="5B1B9B29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1C5AEC" w14:textId="77777777" w:rsidR="001258EA" w:rsidRDefault="001258EA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B37B6A" w14:textId="77777777" w:rsidR="001B0F22" w:rsidRDefault="001B0F22"/>
    <w:sectPr w:rsidR="001B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D3"/>
    <w:rsid w:val="001258EA"/>
    <w:rsid w:val="001B0F22"/>
    <w:rsid w:val="003D0B97"/>
    <w:rsid w:val="005C69CB"/>
    <w:rsid w:val="006F53CC"/>
    <w:rsid w:val="00924A7C"/>
    <w:rsid w:val="00AA4726"/>
    <w:rsid w:val="00AB4CDF"/>
    <w:rsid w:val="00B76759"/>
    <w:rsid w:val="00BF1B29"/>
    <w:rsid w:val="00C64FD3"/>
    <w:rsid w:val="00E4230D"/>
    <w:rsid w:val="00E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3A6E"/>
  <w15:chartTrackingRefBased/>
  <w15:docId w15:val="{9C4213C8-3E67-4A34-9226-76EDEBB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Pálfyová Klaudia ,Mgr.</dc:creator>
  <cp:keywords/>
  <dc:description/>
  <cp:lastModifiedBy>Pálfyová Klaudia ,Mgr.</cp:lastModifiedBy>
  <cp:revision>2</cp:revision>
  <cp:lastPrinted>2021-08-27T14:20:00Z</cp:lastPrinted>
  <dcterms:created xsi:type="dcterms:W3CDTF">2021-08-27T14:26:00Z</dcterms:created>
  <dcterms:modified xsi:type="dcterms:W3CDTF">2021-08-27T14:26:00Z</dcterms:modified>
</cp:coreProperties>
</file>